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9F25E9" w14:textId="77777777" w:rsidR="00DC5430" w:rsidRPr="00D81835" w:rsidRDefault="00DC5430">
      <w:pPr>
        <w:rPr>
          <w:rFonts w:cs="Arial"/>
        </w:rPr>
      </w:pPr>
    </w:p>
    <w:p w14:paraId="619F25EB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  <w:r w:rsidRPr="00D81835">
        <w:rPr>
          <w:rFonts w:cs="Arial"/>
          <w:b/>
          <w:sz w:val="32"/>
          <w:szCs w:val="32"/>
          <w:u w:val="single"/>
        </w:rPr>
        <w:t>Kompetenzorientierte Lernziele</w:t>
      </w:r>
    </w:p>
    <w:p w14:paraId="619F25EC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</w:p>
    <w:p w14:paraId="619F25ED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Name:</w:t>
      </w:r>
      <w:r w:rsidRPr="00D81835">
        <w:rPr>
          <w:rFonts w:cs="Arial"/>
          <w:szCs w:val="24"/>
        </w:rPr>
        <w:tab/>
        <w:t xml:space="preserve">Kurs: </w:t>
      </w:r>
      <w:r w:rsidRPr="00D81835">
        <w:rPr>
          <w:rFonts w:cs="Arial"/>
          <w:szCs w:val="24"/>
        </w:rPr>
        <w:tab/>
      </w:r>
    </w:p>
    <w:p w14:paraId="619F25EE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Datum:</w:t>
      </w:r>
      <w:r w:rsidRPr="00D81835">
        <w:rPr>
          <w:rFonts w:cs="Arial"/>
          <w:szCs w:val="24"/>
        </w:rPr>
        <w:tab/>
      </w:r>
    </w:p>
    <w:p w14:paraId="619F25EF" w14:textId="77777777" w:rsidR="00FA56E3" w:rsidRPr="00D81835" w:rsidRDefault="00FA56E3" w:rsidP="00FA56E3">
      <w:pPr>
        <w:suppressAutoHyphens w:val="0"/>
        <w:ind w:left="360"/>
        <w:rPr>
          <w:rFonts w:cs="Arial"/>
          <w:sz w:val="16"/>
          <w:szCs w:val="16"/>
        </w:rPr>
      </w:pPr>
    </w:p>
    <w:p w14:paraId="619F25F0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</w:p>
    <w:p w14:paraId="619F25F1" w14:textId="77777777" w:rsidR="00FA56E3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  <w:r w:rsidRPr="00D81835">
        <w:rPr>
          <w:rFonts w:cs="Arial"/>
          <w:b/>
          <w:sz w:val="28"/>
          <w:szCs w:val="28"/>
        </w:rPr>
        <w:t xml:space="preserve">Lernziel  Nr.  </w:t>
      </w:r>
      <w:r w:rsidR="0036790C" w:rsidRPr="00D81835">
        <w:rPr>
          <w:rFonts w:cs="Arial"/>
          <w:b/>
          <w:sz w:val="28"/>
          <w:szCs w:val="28"/>
        </w:rPr>
        <w:fldChar w:fldCharType="begin"/>
      </w:r>
      <w:r w:rsidRPr="00D81835">
        <w:rPr>
          <w:rFonts w:cs="Arial"/>
          <w:b/>
          <w:sz w:val="28"/>
          <w:szCs w:val="28"/>
        </w:rPr>
        <w:instrText>FILLIN "Text37"</w:instrText>
      </w:r>
      <w:r w:rsidR="0036790C" w:rsidRPr="00D81835">
        <w:rPr>
          <w:rFonts w:cs="Arial"/>
          <w:b/>
          <w:sz w:val="28"/>
          <w:szCs w:val="28"/>
        </w:rPr>
        <w:fldChar w:fldCharType="separate"/>
      </w:r>
      <w:r w:rsidRPr="00D81835">
        <w:rPr>
          <w:rFonts w:cs="Arial"/>
          <w:b/>
          <w:sz w:val="28"/>
          <w:szCs w:val="28"/>
        </w:rPr>
        <w:t xml:space="preserve">          </w:t>
      </w:r>
      <w:r w:rsidR="0036790C" w:rsidRPr="00D81835">
        <w:rPr>
          <w:rFonts w:cs="Arial"/>
          <w:b/>
          <w:sz w:val="28"/>
          <w:szCs w:val="28"/>
        </w:rPr>
        <w:fldChar w:fldCharType="end"/>
      </w:r>
      <w:bookmarkStart w:id="0" w:name="Text37"/>
      <w:bookmarkEnd w:id="0"/>
      <w:r w:rsidRPr="00D81835">
        <w:rPr>
          <w:rFonts w:cs="Arial"/>
          <w:b/>
          <w:sz w:val="28"/>
          <w:szCs w:val="28"/>
        </w:rPr>
        <w:t xml:space="preserve"> </w:t>
      </w:r>
    </w:p>
    <w:p w14:paraId="619F25F2" w14:textId="0D09A754" w:rsidR="00802159" w:rsidRPr="00D81835" w:rsidRDefault="00D5236C" w:rsidP="00D5236C">
      <w:pPr>
        <w:tabs>
          <w:tab w:val="left" w:pos="3555"/>
        </w:tabs>
        <w:spacing w:line="360" w:lineRule="exac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14:paraId="619F25F3" w14:textId="77777777" w:rsidR="00FA56E3" w:rsidRPr="00D5236C" w:rsidRDefault="00555901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14.2pt;width:456.3pt;height:78.35pt;z-index:251655168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14:paraId="619F261C" w14:textId="4830A3D3" w:rsidR="00BB2605" w:rsidRPr="00D5236C" w:rsidRDefault="00BB2605" w:rsidP="00FA56E3">
                  <w:pPr>
                    <w:rPr>
                      <w:lang w:val="de-CH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Grundlegende Zielsetzung (aus dem Kompetenzprofil)</w:t>
      </w:r>
    </w:p>
    <w:p w14:paraId="619F25F4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5" w14:textId="4CF6721A" w:rsidR="00A52F71" w:rsidRPr="00D5236C" w:rsidRDefault="00555901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de-CH" w:eastAsia="de-CH"/>
        </w:rPr>
        <w:pict w14:anchorId="619F2606">
          <v:shape id="_x0000_s2058" type="#_x0000_t202" style="position:absolute;margin-left:69.65pt;margin-top:34.85pt;width:456.3pt;height:98.65pt;z-index:251663360;mso-wrap-distance-left:0;mso-wrap-distance-right:0;mso-position-horizontal-relative:page" strokeweight=".05pt">
            <v:fill color2="black"/>
            <v:textbox style="mso-next-textbox:#_x0000_s2058" inset="2pt,2pt,2pt,2pt">
              <w:txbxContent>
                <w:p w14:paraId="619F261D" w14:textId="77777777" w:rsidR="00BB2605" w:rsidRPr="0047627F" w:rsidRDefault="00BB2605" w:rsidP="00BB2605"/>
              </w:txbxContent>
            </v:textbox>
            <w10:wrap type="square" side="largest" anchorx="page"/>
          </v:shape>
        </w:pict>
      </w:r>
      <w:r w:rsidR="00AF014A" w:rsidRPr="00D5236C">
        <w:rPr>
          <w:rFonts w:cs="Arial"/>
          <w:b/>
          <w:szCs w:val="24"/>
        </w:rPr>
        <w:t xml:space="preserve">persönliches kompetenzorientiertes Lernziel auf die konkrete Ausbildungssituation bezogen </w:t>
      </w:r>
    </w:p>
    <w:p w14:paraId="619F25F6" w14:textId="67CD605B" w:rsidR="00BB2605" w:rsidRPr="00D5236C" w:rsidRDefault="00BB2605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7" w14:textId="6D0F7F90" w:rsidR="00FA56E3" w:rsidRPr="00D5236C" w:rsidRDefault="00555901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7">
          <v:shape id="_x0000_s2051" type="#_x0000_t202" style="position:absolute;margin-left:69.55pt;margin-top:33.75pt;width:456.3pt;height:102.9pt;z-index:251656192;mso-wrap-distance-left:0;mso-wrap-distance-right:0;mso-position-horizontal-relative:page" strokeweight=".05pt">
            <v:fill color2="black"/>
            <v:textbox style="mso-next-textbox:#_x0000_s2051" inset="2pt,2pt,2pt,2pt">
              <w:txbxContent>
                <w:p w14:paraId="619F261E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AF014A" w:rsidRPr="00D5236C">
        <w:rPr>
          <w:rFonts w:cs="Arial"/>
          <w:b/>
          <w:szCs w:val="24"/>
        </w:rPr>
        <w:t>p</w:t>
      </w:r>
      <w:r w:rsidR="00F6398E" w:rsidRPr="00D5236C">
        <w:rPr>
          <w:rFonts w:cs="Arial"/>
          <w:b/>
          <w:szCs w:val="24"/>
        </w:rPr>
        <w:t>ersönliche Begründung des Lernziels, auf die konkrete</w:t>
      </w:r>
      <w:r w:rsidR="00FA56E3" w:rsidRPr="00D5236C">
        <w:rPr>
          <w:rFonts w:cs="Arial"/>
          <w:b/>
          <w:szCs w:val="24"/>
        </w:rPr>
        <w:t xml:space="preserve"> Ausbildungssituation</w:t>
      </w:r>
      <w:r w:rsidR="00BB2605" w:rsidRPr="00D5236C">
        <w:rPr>
          <w:rFonts w:cs="Arial"/>
          <w:b/>
          <w:szCs w:val="24"/>
        </w:rPr>
        <w:t xml:space="preserve"> </w:t>
      </w:r>
      <w:r w:rsidR="00F6398E" w:rsidRPr="00D5236C">
        <w:rPr>
          <w:rFonts w:cs="Arial"/>
          <w:b/>
          <w:szCs w:val="24"/>
        </w:rPr>
        <w:t>bezogen</w:t>
      </w:r>
    </w:p>
    <w:p w14:paraId="619F25F8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szCs w:val="24"/>
        </w:rPr>
      </w:pPr>
    </w:p>
    <w:p w14:paraId="619F25F9" w14:textId="77777777" w:rsidR="00FA56E3" w:rsidRPr="00D5236C" w:rsidRDefault="00555901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8">
          <v:shape id="_x0000_s2052" type="#_x0000_t202" style="position:absolute;margin-left:0;margin-top:14.7pt;width:456.3pt;height:102.65pt;z-index:251657216;mso-wrap-distance-left:0;mso-wrap-distance-right:0;mso-position-horizontal:center;mso-position-horizontal-relative:page" strokeweight=".05pt">
            <v:fill color2="black"/>
            <v:textbox style="mso-next-textbox:#_x0000_s2052" inset="2pt,2pt,2pt,2pt">
              <w:txbxContent>
                <w:p w14:paraId="619F261F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Überprüfungskriterien für die Zielerreichung</w:t>
      </w:r>
    </w:p>
    <w:p w14:paraId="619F25FA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B" w14:textId="01C82E9B" w:rsidR="00FA56E3" w:rsidRPr="00D5236C" w:rsidRDefault="00555901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9">
          <v:shape id="_x0000_s2055" type="#_x0000_t202" style="position:absolute;margin-left:69.55pt;margin-top:29.25pt;width:456.3pt;height:74.75pt;z-index:251660288;mso-wrap-distance-left:0;mso-wrap-distance-right:0;mso-position-horizontal-relative:page" strokeweight=".05pt">
            <v:fill color2="black"/>
            <v:textbox inset="2pt,2pt,2pt,2pt">
              <w:txbxContent>
                <w:p w14:paraId="619F2620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Beschreibung des Vorgehens</w:t>
      </w:r>
      <w:r w:rsidR="004C44A4">
        <w:rPr>
          <w:rFonts w:cs="Arial"/>
          <w:b/>
          <w:szCs w:val="24"/>
        </w:rPr>
        <w:t>,</w:t>
      </w:r>
      <w:r w:rsidR="00FA56E3" w:rsidRPr="00D5236C">
        <w:rPr>
          <w:rFonts w:cs="Arial"/>
          <w:b/>
          <w:szCs w:val="24"/>
        </w:rPr>
        <w:t xml:space="preserve"> um das Ziel zu erreichen (Methodenbeschreibung)</w:t>
      </w:r>
    </w:p>
    <w:p w14:paraId="0208C153" w14:textId="77777777" w:rsidR="007C545D" w:rsidRDefault="007C545D" w:rsidP="00E50F41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50550540" w14:textId="329B11DB" w:rsidR="007F79B6" w:rsidRPr="00D5236C" w:rsidRDefault="00540418" w:rsidP="00E50F41">
      <w:pPr>
        <w:tabs>
          <w:tab w:val="left" w:leader="dot" w:pos="4536"/>
          <w:tab w:val="right" w:leader="dot" w:pos="9072"/>
        </w:tabs>
        <w:rPr>
          <w:szCs w:val="24"/>
        </w:rPr>
      </w:pPr>
      <w:r w:rsidRPr="00D5236C">
        <w:rPr>
          <w:rFonts w:cs="Arial"/>
          <w:b/>
          <w:szCs w:val="24"/>
        </w:rPr>
        <w:t>Mögliche Stolper</w:t>
      </w:r>
      <w:r w:rsidR="007F79B6" w:rsidRPr="00D5236C">
        <w:rPr>
          <w:rFonts w:cs="Arial"/>
          <w:b/>
          <w:szCs w:val="24"/>
        </w:rPr>
        <w:t xml:space="preserve">steine </w:t>
      </w:r>
      <w:r w:rsidR="007F79B6" w:rsidRPr="00EB06CF">
        <w:rPr>
          <w:rFonts w:cs="Arial"/>
          <w:bCs/>
          <w:szCs w:val="24"/>
        </w:rPr>
        <w:t>im</w:t>
      </w:r>
      <w:r w:rsidR="007F79B6" w:rsidRPr="00D5236C">
        <w:rPr>
          <w:rFonts w:cs="Arial"/>
          <w:b/>
          <w:szCs w:val="24"/>
        </w:rPr>
        <w:t xml:space="preserve"> </w:t>
      </w:r>
      <w:r w:rsidR="007F79B6" w:rsidRPr="00D5236C">
        <w:rPr>
          <w:szCs w:val="24"/>
        </w:rPr>
        <w:t xml:space="preserve">Hinblick auf die Umsetzung und Erreichung des Ziels und </w:t>
      </w:r>
      <w:r w:rsidR="00E50F41" w:rsidRPr="00D5236C">
        <w:rPr>
          <w:szCs w:val="24"/>
        </w:rPr>
        <w:t>wie</w:t>
      </w:r>
      <w:r w:rsidR="004C44A4">
        <w:rPr>
          <w:szCs w:val="24"/>
        </w:rPr>
        <w:t xml:space="preserve"> </w:t>
      </w:r>
      <w:r w:rsidR="007C545D">
        <w:rPr>
          <w:szCs w:val="24"/>
        </w:rPr>
        <w:t xml:space="preserve">diese </w:t>
      </w:r>
      <w:r w:rsidR="00E50F41" w:rsidRPr="00D5236C">
        <w:rPr>
          <w:szCs w:val="24"/>
        </w:rPr>
        <w:t>bewältigt werden</w:t>
      </w:r>
      <w:r w:rsidR="007C545D">
        <w:rPr>
          <w:szCs w:val="24"/>
        </w:rPr>
        <w:t xml:space="preserve"> können</w:t>
      </w:r>
    </w:p>
    <w:p w14:paraId="60B74460" w14:textId="75AABE24" w:rsidR="007F79B6" w:rsidRPr="00D5236C" w:rsidRDefault="00555901" w:rsidP="007C545D">
      <w:pPr>
        <w:pStyle w:val="Default"/>
        <w:rPr>
          <w:b/>
        </w:rPr>
      </w:pPr>
      <w:r>
        <w:pict w14:anchorId="05D8A333">
          <v:shape id="_x0000_s2060" type="#_x0000_t202" style="position:absolute;margin-left:69.35pt;margin-top:6.95pt;width:456.3pt;height:81.85pt;z-index:251665408;mso-wrap-distance-left:0;mso-wrap-distance-right:0;mso-position-horizontal-relative:page" strokeweight=".05pt">
            <v:fill color2="black"/>
            <v:textbox style="mso-next-textbox:#_x0000_s2060" inset="2pt,2pt,2pt,2pt">
              <w:txbxContent>
                <w:p w14:paraId="62F9815D" w14:textId="2DFB5FCF" w:rsidR="00540418" w:rsidRDefault="00540418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1F975155" w14:textId="0B17E826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2F31AB1C" w14:textId="1F7E1895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4381C393" w14:textId="6438C820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716258C7" w14:textId="64F4AC5F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1985AFE0" w14:textId="77777777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</w:pPr>
                </w:p>
              </w:txbxContent>
            </v:textbox>
            <w10:wrap type="square" side="largest" anchorx="page"/>
          </v:shape>
        </w:pict>
      </w:r>
    </w:p>
    <w:p w14:paraId="619F25FD" w14:textId="77777777" w:rsidR="00FA56E3" w:rsidRPr="00D5236C" w:rsidRDefault="00555901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A">
          <v:shape id="_x0000_s2053" type="#_x0000_t202" style="position:absolute;margin-left:0;margin-top:14.2pt;width:456.3pt;height:37.1pt;z-index:251658240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14:paraId="619F2621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Termin zur Erfüllung und Beurteilung</w:t>
      </w:r>
    </w:p>
    <w:p w14:paraId="619F25FE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F" w14:textId="5B6A30F4" w:rsidR="00FA56E3" w:rsidRPr="00D5236C" w:rsidRDefault="00555901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B">
          <v:shape id="_x0000_s2054" type="#_x0000_t202" style="position:absolute;margin-left:70.9pt;margin-top:20.6pt;width:455.1pt;height:80.8pt;z-index:251659264;mso-wrap-distance-left:0;mso-wrap-distance-right:0;mso-position-horizontal-relative:page" strokeweight=".05pt">
            <v:fill color2="black"/>
            <v:textbox inset="2pt,2pt,2pt,2pt">
              <w:txbxContent>
                <w:p w14:paraId="619F2622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  <w:t xml:space="preserve">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5236C">
        <w:rPr>
          <w:rFonts w:cs="Arial"/>
          <w:b/>
          <w:szCs w:val="24"/>
        </w:rPr>
        <w:t>Selbstevaluation (Beobachtungen und Erfahrungen bzgl. des Lernprozesses)</w:t>
      </w:r>
    </w:p>
    <w:p w14:paraId="619F2600" w14:textId="77777777" w:rsidR="00DC5430" w:rsidRPr="00D5236C" w:rsidRDefault="00DC5430">
      <w:pPr>
        <w:rPr>
          <w:rFonts w:cs="Arial"/>
          <w:szCs w:val="24"/>
        </w:rPr>
      </w:pPr>
    </w:p>
    <w:p w14:paraId="619F2601" w14:textId="77777777" w:rsidR="00F6398E" w:rsidRPr="00D5236C" w:rsidRDefault="00555901" w:rsidP="00F6398E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C">
          <v:shape id="_x0000_s2056" type="#_x0000_t202" style="position:absolute;margin-left:70.9pt;margin-top:20.6pt;width:455.1pt;height:107.65pt;z-index:251662336;mso-wrap-distance-left:0;mso-wrap-distance-right:0;mso-position-horizontal-relative:page" strokeweight=".05pt">
            <v:fill color2="black"/>
            <v:textbox inset="2pt,2pt,2pt,2pt">
              <w:txbxContent>
                <w:p w14:paraId="1BC0D740" w14:textId="77777777" w:rsidR="00A20637" w:rsidRDefault="0036790C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</w:p>
                <w:p w14:paraId="560D8376" w14:textId="77777777" w:rsidR="00A20637" w:rsidRDefault="00A20637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472F187E" w14:textId="77777777" w:rsidR="00A20637" w:rsidRDefault="00A20637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3AE2EDEF" w14:textId="77777777" w:rsidR="00A20637" w:rsidRDefault="00A20637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619F2623" w14:textId="74CB6B5E" w:rsidR="00BB2605" w:rsidRDefault="00BB2605" w:rsidP="00F6398E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br/>
                    <w:t xml:space="preserve"> </w:t>
                  </w:r>
                  <w:r w:rsidR="0036790C"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5236C">
        <w:rPr>
          <w:rFonts w:cs="Arial"/>
          <w:b/>
          <w:szCs w:val="24"/>
        </w:rPr>
        <w:t xml:space="preserve">Beurteilung/Bewertung </w:t>
      </w:r>
      <w:r w:rsidR="00A52F71" w:rsidRPr="00D5236C">
        <w:rPr>
          <w:rFonts w:cs="Arial"/>
          <w:b/>
          <w:szCs w:val="24"/>
        </w:rPr>
        <w:t>des Praxisausbildners/der Praxisausbildnerin</w:t>
      </w:r>
    </w:p>
    <w:p w14:paraId="619F2602" w14:textId="77777777" w:rsidR="00F6398E" w:rsidRPr="00D5236C" w:rsidRDefault="00F6398E" w:rsidP="00F6398E">
      <w:pPr>
        <w:rPr>
          <w:rFonts w:cs="Arial"/>
          <w:szCs w:val="24"/>
        </w:rPr>
      </w:pPr>
    </w:p>
    <w:sectPr w:rsidR="00F6398E" w:rsidRPr="00D5236C" w:rsidSect="00C55B3E">
      <w:headerReference w:type="default" r:id="rId11"/>
      <w:footerReference w:type="default" r:id="rId12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F260F" w14:textId="77777777" w:rsidR="00BB2605" w:rsidRDefault="00BB2605">
      <w:r>
        <w:separator/>
      </w:r>
    </w:p>
  </w:endnote>
  <w:endnote w:type="continuationSeparator" w:id="0">
    <w:p w14:paraId="619F2610" w14:textId="77777777" w:rsidR="00BB2605" w:rsidRDefault="00BB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2615" w14:textId="77777777" w:rsidR="00BB2605" w:rsidRDefault="00BB2605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 xml:space="preserve">| </w:t>
    </w:r>
    <w:proofErr w:type="spellStart"/>
    <w:r>
      <w:rPr>
        <w:sz w:val="16"/>
        <w:szCs w:val="16"/>
      </w:rPr>
      <w:t>Kantonsstrasse</w:t>
    </w:r>
    <w:proofErr w:type="spellEnd"/>
    <w:r>
      <w:rPr>
        <w:sz w:val="16"/>
        <w:szCs w:val="16"/>
      </w:rPr>
      <w:t xml:space="preserve"> 8 | 7205 Zizers</w:t>
    </w:r>
  </w:p>
  <w:p w14:paraId="619F2616" w14:textId="7A04D82E" w:rsidR="00BB2605" w:rsidRDefault="0036790C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fldChar w:fldCharType="begin"/>
    </w:r>
    <w:r w:rsidR="00BB2605">
      <w:rPr>
        <w:rFonts w:cs="Tahoma"/>
        <w:sz w:val="16"/>
      </w:rPr>
      <w:instrText xml:space="preserve"> FILENAME \p </w:instrText>
    </w:r>
    <w:r>
      <w:rPr>
        <w:rFonts w:cs="Tahoma"/>
        <w:sz w:val="16"/>
      </w:rPr>
      <w:fldChar w:fldCharType="separate"/>
    </w:r>
    <w:r w:rsidR="00985687">
      <w:rPr>
        <w:rFonts w:cs="Tahoma"/>
        <w:noProof/>
        <w:sz w:val="16"/>
      </w:rPr>
      <w:t>https://gotthilft.sharepoint.com/sites/hfs/Dokumente/team-share/HFS/Praxisausbildung/Praxisausbildung bi/Kompetenzorientierte Lernzielsetzung.docx</w:t>
    </w:r>
    <w:r>
      <w:rPr>
        <w:rFonts w:cs="Tahoma"/>
        <w:sz w:val="16"/>
      </w:rPr>
      <w:fldChar w:fldCharType="end"/>
    </w:r>
  </w:p>
  <w:p w14:paraId="619F2617" w14:textId="5C3C5492" w:rsidR="00BB2605" w:rsidRDefault="00BB2605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>Erstelldatum: 16.12.2</w:t>
    </w:r>
    <w:r w:rsidR="000C1339">
      <w:rPr>
        <w:rFonts w:cs="Tahoma"/>
        <w:sz w:val="16"/>
      </w:rPr>
      <w:t xml:space="preserve">009, letzte Änderung: </w:t>
    </w:r>
    <w:r w:rsidR="00922111">
      <w:rPr>
        <w:rFonts w:cs="Tahoma"/>
        <w:sz w:val="16"/>
      </w:rPr>
      <w:t>19</w:t>
    </w:r>
    <w:r w:rsidR="000C1339">
      <w:rPr>
        <w:rFonts w:cs="Tahoma"/>
        <w:sz w:val="16"/>
      </w:rPr>
      <w:t>.0</w:t>
    </w:r>
    <w:r w:rsidR="00922111">
      <w:rPr>
        <w:rFonts w:cs="Tahoma"/>
        <w:sz w:val="16"/>
      </w:rPr>
      <w:t>8</w:t>
    </w:r>
    <w:r w:rsidR="000C1339">
      <w:rPr>
        <w:rFonts w:cs="Tahoma"/>
        <w:sz w:val="16"/>
      </w:rPr>
      <w:t>.20</w:t>
    </w:r>
    <w:r w:rsidR="00922111">
      <w:rPr>
        <w:rFonts w:cs="Tahoma"/>
        <w:sz w:val="16"/>
      </w:rPr>
      <w:t>21</w:t>
    </w:r>
    <w:r>
      <w:rPr>
        <w:rFonts w:cs="Tahoma"/>
        <w:sz w:val="16"/>
      </w:rPr>
      <w:tab/>
      <w:t xml:space="preserve">  </w:t>
    </w:r>
    <w:r>
      <w:rPr>
        <w:rFonts w:cs="Tahoma"/>
        <w:sz w:val="16"/>
      </w:rPr>
      <w:tab/>
      <w:t xml:space="preserve">Seite </w:t>
    </w:r>
    <w:r w:rsidR="0036790C"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\*Arabic </w:instrText>
    </w:r>
    <w:r w:rsidR="0036790C">
      <w:rPr>
        <w:rFonts w:cs="Tahoma"/>
        <w:sz w:val="16"/>
      </w:rPr>
      <w:fldChar w:fldCharType="separate"/>
    </w:r>
    <w:r w:rsidR="00802159">
      <w:rPr>
        <w:rFonts w:cs="Tahoma"/>
        <w:noProof/>
        <w:sz w:val="16"/>
      </w:rPr>
      <w:t>1</w:t>
    </w:r>
    <w:r w:rsidR="0036790C">
      <w:rPr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260D" w14:textId="77777777" w:rsidR="00BB2605" w:rsidRDefault="00BB2605">
      <w:r>
        <w:separator/>
      </w:r>
    </w:p>
  </w:footnote>
  <w:footnote w:type="continuationSeparator" w:id="0">
    <w:p w14:paraId="619F260E" w14:textId="77777777" w:rsidR="00BB2605" w:rsidRDefault="00BB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2612" w14:textId="77777777" w:rsidR="00BB2605" w:rsidRPr="00FA56E3" w:rsidRDefault="00BB2605">
    <w:pPr>
      <w:pStyle w:val="Kopfzeile"/>
      <w:jc w:val="right"/>
      <w:rPr>
        <w:rFonts w:cs="Tahoma"/>
        <w:sz w:val="24"/>
        <w:szCs w:val="24"/>
      </w:rPr>
    </w:pPr>
    <w:r>
      <w:rPr>
        <w:rFonts w:cs="Tahoma"/>
      </w:rPr>
      <w:tab/>
    </w:r>
    <w:r w:rsidRPr="00FA56E3">
      <w:rPr>
        <w:rFonts w:cs="Tahoma"/>
        <w:sz w:val="24"/>
        <w:szCs w:val="24"/>
      </w:rPr>
      <w:t>Arbeitshilfe zur Formulierung von</w:t>
    </w:r>
  </w:p>
  <w:p w14:paraId="619F2613" w14:textId="77777777" w:rsidR="00BB2605" w:rsidRDefault="00BB2605">
    <w:pPr>
      <w:pStyle w:val="Kopfzeile"/>
      <w:jc w:val="right"/>
      <w:rPr>
        <w:sz w:val="24"/>
        <w:szCs w:val="24"/>
      </w:rPr>
    </w:pPr>
    <w:r w:rsidRPr="00654818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 wp14:anchorId="619F261A" wp14:editId="619F261B">
          <wp:simplePos x="0" y="0"/>
          <wp:positionH relativeFrom="column">
            <wp:posOffset>23495</wp:posOffset>
          </wp:positionH>
          <wp:positionV relativeFrom="paragraph">
            <wp:posOffset>-173355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kompetenzorientierten Lernzielen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8E"/>
    <w:rsid w:val="00037E96"/>
    <w:rsid w:val="00073D7F"/>
    <w:rsid w:val="00086CAC"/>
    <w:rsid w:val="000C1339"/>
    <w:rsid w:val="0011566E"/>
    <w:rsid w:val="00150952"/>
    <w:rsid w:val="001A7935"/>
    <w:rsid w:val="00205531"/>
    <w:rsid w:val="00223120"/>
    <w:rsid w:val="00227476"/>
    <w:rsid w:val="00261B61"/>
    <w:rsid w:val="00355F52"/>
    <w:rsid w:val="0036790C"/>
    <w:rsid w:val="003D6633"/>
    <w:rsid w:val="003F1374"/>
    <w:rsid w:val="004444F3"/>
    <w:rsid w:val="004C44A4"/>
    <w:rsid w:val="004E283F"/>
    <w:rsid w:val="00540418"/>
    <w:rsid w:val="00555901"/>
    <w:rsid w:val="00566D7B"/>
    <w:rsid w:val="00604059"/>
    <w:rsid w:val="00654818"/>
    <w:rsid w:val="006E19CE"/>
    <w:rsid w:val="006F557C"/>
    <w:rsid w:val="00724EF6"/>
    <w:rsid w:val="0075372A"/>
    <w:rsid w:val="007C545D"/>
    <w:rsid w:val="007F79B6"/>
    <w:rsid w:val="00802159"/>
    <w:rsid w:val="008816EC"/>
    <w:rsid w:val="00882886"/>
    <w:rsid w:val="008924C9"/>
    <w:rsid w:val="00896969"/>
    <w:rsid w:val="008C1764"/>
    <w:rsid w:val="00922111"/>
    <w:rsid w:val="00985687"/>
    <w:rsid w:val="00A20637"/>
    <w:rsid w:val="00A52F71"/>
    <w:rsid w:val="00A75ED3"/>
    <w:rsid w:val="00A97BA3"/>
    <w:rsid w:val="00AF014A"/>
    <w:rsid w:val="00B367AB"/>
    <w:rsid w:val="00B3701C"/>
    <w:rsid w:val="00B66A8D"/>
    <w:rsid w:val="00BB2605"/>
    <w:rsid w:val="00C55B3E"/>
    <w:rsid w:val="00C72058"/>
    <w:rsid w:val="00CF0BB1"/>
    <w:rsid w:val="00D5236C"/>
    <w:rsid w:val="00D81835"/>
    <w:rsid w:val="00DC5430"/>
    <w:rsid w:val="00DE6EDC"/>
    <w:rsid w:val="00E12E11"/>
    <w:rsid w:val="00E50F41"/>
    <w:rsid w:val="00E8463A"/>
    <w:rsid w:val="00E85DAA"/>
    <w:rsid w:val="00E9579E"/>
    <w:rsid w:val="00E96CCB"/>
    <w:rsid w:val="00EB06CF"/>
    <w:rsid w:val="00F371C2"/>
    <w:rsid w:val="00F57D01"/>
    <w:rsid w:val="00F6398E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4:docId w14:val="619F25E9"/>
  <w15:docId w15:val="{6AC2A69C-617D-439B-92BC-CAAFDB7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5ED3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A75ED3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A75ED3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A75ED3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A75ED3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A75ED3"/>
  </w:style>
  <w:style w:type="character" w:customStyle="1" w:styleId="Absatz-Standardschriftart5">
    <w:name w:val="Absatz-Standardschriftart5"/>
    <w:rsid w:val="00A75ED3"/>
  </w:style>
  <w:style w:type="character" w:customStyle="1" w:styleId="Absatz-Standardschriftart4">
    <w:name w:val="Absatz-Standardschriftart4"/>
    <w:rsid w:val="00A75ED3"/>
  </w:style>
  <w:style w:type="character" w:customStyle="1" w:styleId="Absatz-Standardschriftart3">
    <w:name w:val="Absatz-Standardschriftart3"/>
    <w:rsid w:val="00A75ED3"/>
  </w:style>
  <w:style w:type="character" w:customStyle="1" w:styleId="WW8Num2z0">
    <w:name w:val="WW8Num2z0"/>
    <w:rsid w:val="00A75ED3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A75ED3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75ED3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A75ED3"/>
  </w:style>
  <w:style w:type="character" w:customStyle="1" w:styleId="WW-Absatz-Standardschriftart1">
    <w:name w:val="WW-Absatz-Standardschriftart1"/>
    <w:rsid w:val="00A75ED3"/>
  </w:style>
  <w:style w:type="character" w:customStyle="1" w:styleId="WW-Absatz-Standardschriftart11">
    <w:name w:val="WW-Absatz-Standardschriftart11"/>
    <w:rsid w:val="00A75ED3"/>
  </w:style>
  <w:style w:type="character" w:customStyle="1" w:styleId="WW-Absatz-Standardschriftart111">
    <w:name w:val="WW-Absatz-Standardschriftart111"/>
    <w:rsid w:val="00A75ED3"/>
  </w:style>
  <w:style w:type="character" w:customStyle="1" w:styleId="WW-Absatz-Standardschriftart1111">
    <w:name w:val="WW-Absatz-Standardschriftart1111"/>
    <w:rsid w:val="00A75ED3"/>
  </w:style>
  <w:style w:type="character" w:customStyle="1" w:styleId="WW-Absatz-Standardschriftart11111">
    <w:name w:val="WW-Absatz-Standardschriftart11111"/>
    <w:rsid w:val="00A75ED3"/>
  </w:style>
  <w:style w:type="character" w:customStyle="1" w:styleId="WW-Absatz-Standardschriftart111111">
    <w:name w:val="WW-Absatz-Standardschriftart111111"/>
    <w:rsid w:val="00A75ED3"/>
  </w:style>
  <w:style w:type="character" w:customStyle="1" w:styleId="Absatz-Standardschriftart2">
    <w:name w:val="Absatz-Standardschriftart2"/>
    <w:rsid w:val="00A75ED3"/>
  </w:style>
  <w:style w:type="character" w:customStyle="1" w:styleId="WW-Absatz-Standardschriftart1111111">
    <w:name w:val="WW-Absatz-Standardschriftart1111111"/>
    <w:rsid w:val="00A75ED3"/>
  </w:style>
  <w:style w:type="character" w:customStyle="1" w:styleId="WW8Num1z0">
    <w:name w:val="WW8Num1z0"/>
    <w:rsid w:val="00A75ED3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75ED3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A75ED3"/>
  </w:style>
  <w:style w:type="character" w:customStyle="1" w:styleId="WW-Absatz-Standardschriftart111111111">
    <w:name w:val="WW-Absatz-Standardschriftart111111111"/>
    <w:rsid w:val="00A75ED3"/>
  </w:style>
  <w:style w:type="character" w:customStyle="1" w:styleId="WW-Absatz-Standardschriftart1111111111">
    <w:name w:val="WW-Absatz-Standardschriftart1111111111"/>
    <w:rsid w:val="00A75ED3"/>
  </w:style>
  <w:style w:type="character" w:customStyle="1" w:styleId="Absatz-Standardschriftart1">
    <w:name w:val="Absatz-Standardschriftart1"/>
    <w:rsid w:val="00A75ED3"/>
  </w:style>
  <w:style w:type="character" w:customStyle="1" w:styleId="WW-Absatz-Standardschriftart11111111111">
    <w:name w:val="WW-Absatz-Standardschriftart11111111111"/>
    <w:rsid w:val="00A75ED3"/>
  </w:style>
  <w:style w:type="character" w:customStyle="1" w:styleId="WW-Absatz-Standardschriftart111111111111">
    <w:name w:val="WW-Absatz-Standardschriftart111111111111"/>
    <w:rsid w:val="00A75ED3"/>
  </w:style>
  <w:style w:type="character" w:customStyle="1" w:styleId="WW-Absatz-Standardschriftart1111111111111">
    <w:name w:val="WW-Absatz-Standardschriftart1111111111111"/>
    <w:rsid w:val="00A75ED3"/>
  </w:style>
  <w:style w:type="character" w:customStyle="1" w:styleId="WW-Absatz-Standardschriftart11111111111111">
    <w:name w:val="WW-Absatz-Standardschriftart11111111111111"/>
    <w:rsid w:val="00A75ED3"/>
  </w:style>
  <w:style w:type="character" w:customStyle="1" w:styleId="WW-Absatz-Standardschriftart111111111111111">
    <w:name w:val="WW-Absatz-Standardschriftart111111111111111"/>
    <w:rsid w:val="00A75ED3"/>
  </w:style>
  <w:style w:type="character" w:customStyle="1" w:styleId="Funotenzeichen1">
    <w:name w:val="Fußnotenzeichen1"/>
    <w:rsid w:val="00A75ED3"/>
  </w:style>
  <w:style w:type="character" w:customStyle="1" w:styleId="Aufzhlungszeichen1">
    <w:name w:val="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A75ED3"/>
  </w:style>
  <w:style w:type="character" w:customStyle="1" w:styleId="WW-Funotenzeichen">
    <w:name w:val="WW-Fußnotenzeichen"/>
    <w:rsid w:val="00A75ED3"/>
  </w:style>
  <w:style w:type="character" w:customStyle="1" w:styleId="WW-Aufzhlungszeichen">
    <w:name w:val="WW-Aufzählungszeichen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A75ED3"/>
  </w:style>
  <w:style w:type="character" w:customStyle="1" w:styleId="WW-Absatz-Standardschriftart111111111111111111">
    <w:name w:val="WW-Absatz-Standardschriftart111111111111111111"/>
    <w:rsid w:val="00A75ED3"/>
  </w:style>
  <w:style w:type="character" w:customStyle="1" w:styleId="WW-Absatz-Standardschriftart1111111111111111111">
    <w:name w:val="WW-Absatz-Standardschriftart1111111111111111111"/>
    <w:rsid w:val="00A75ED3"/>
  </w:style>
  <w:style w:type="character" w:customStyle="1" w:styleId="WW-Aufzhlungszeichen1">
    <w:name w:val="WW-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A75ED3"/>
    <w:rPr>
      <w:vertAlign w:val="superscript"/>
    </w:rPr>
  </w:style>
  <w:style w:type="character" w:customStyle="1" w:styleId="WW-Funotenzeichen11">
    <w:name w:val="WW-Fußnotenzeichen11"/>
    <w:rsid w:val="00A75ED3"/>
  </w:style>
  <w:style w:type="character" w:customStyle="1" w:styleId="Endnotenzeichen1">
    <w:name w:val="Endnotenzeichen1"/>
    <w:rsid w:val="00A75ED3"/>
  </w:style>
  <w:style w:type="character" w:customStyle="1" w:styleId="WW8Num9z0">
    <w:name w:val="WW8Num9z0"/>
    <w:rsid w:val="00A75ED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75ED3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A75ED3"/>
  </w:style>
  <w:style w:type="character" w:customStyle="1" w:styleId="Aufzhlungszeichen2">
    <w:name w:val="Aufzählungszeichen2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A75ED3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A75ED3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A75ED3"/>
  </w:style>
  <w:style w:type="paragraph" w:styleId="Liste">
    <w:name w:val="List"/>
    <w:basedOn w:val="Textkrper"/>
    <w:rsid w:val="00A75ED3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5ED3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A75ED3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A75ED3"/>
    <w:pPr>
      <w:ind w:left="283"/>
    </w:pPr>
  </w:style>
  <w:style w:type="paragraph" w:styleId="Kopfzeile">
    <w:name w:val="header"/>
    <w:basedOn w:val="Standard"/>
    <w:rsid w:val="00A75ED3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A75ED3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A75ED3"/>
  </w:style>
  <w:style w:type="paragraph" w:styleId="Funotentext">
    <w:name w:val="footnote text"/>
    <w:basedOn w:val="Standard"/>
    <w:rsid w:val="00A75ED3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A75ED3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A75ED3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A75ED3"/>
    <w:pPr>
      <w:ind w:left="850" w:hanging="283"/>
    </w:pPr>
  </w:style>
  <w:style w:type="paragraph" w:customStyle="1" w:styleId="TabellenInhalt">
    <w:name w:val="Tabellen Inhalt"/>
    <w:basedOn w:val="Standard"/>
    <w:rsid w:val="00A75ED3"/>
    <w:pPr>
      <w:suppressLineNumbers/>
    </w:pPr>
  </w:style>
  <w:style w:type="paragraph" w:customStyle="1" w:styleId="Tabellenberschrift">
    <w:name w:val="Tabellen Überschrift"/>
    <w:basedOn w:val="TabellenInhalt"/>
    <w:rsid w:val="00A75ED3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A75ED3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A75ED3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A75ED3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A75ED3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A75ED3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A75ED3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A75ED3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A75ED3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A75ED3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A75ED3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A75ED3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A75E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3" ma:contentTypeDescription="Ein neues Dokument erstellen." ma:contentTypeScope="" ma:versionID="b1f5bfc0507a5520c97d3fa1e477ea27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52fc5d5538a390b7ad2af06d29f1bf07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CYEHY6QU32KW-1597014746-9014</_dlc_DocId>
    <_dlc_DocIdUrl xmlns="e9a34167-d555-4d83-9e5a-8f15c83a7836">
      <Url>https://gotthilft.sharepoint.com/sites/hfs/_layouts/15/DocIdRedir.aspx?ID=CYEHY6QU32KW-1597014746-9014</Url>
      <Description>CYEHY6QU32KW-1597014746-9014</Description>
    </_dlc_DocIdUrl>
  </documentManagement>
</p:properties>
</file>

<file path=customXml/itemProps1.xml><?xml version="1.0" encoding="utf-8"?>
<ds:datastoreItem xmlns:ds="http://schemas.openxmlformats.org/officeDocument/2006/customXml" ds:itemID="{1FC9C7DE-C7A3-4723-B9CB-78274866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4167-d555-4d83-9e5a-8f15c83a7836"/>
    <ds:schemaRef ds:uri="3ec441c8-d9c0-48b3-9f81-d374d8944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F4A5B-005C-42A5-A7D7-E47144547E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AE6FEE-A3E9-4E00-8F80-B02E1FF0A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B55F8-75AF-4FD1-A86D-35152EFEC9B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e9a34167-d555-4d83-9e5a-8f15c83a7836"/>
    <ds:schemaRef ds:uri="http://schemas.microsoft.com/office/infopath/2007/PartnerControls"/>
    <ds:schemaRef ds:uri="3ec441c8-d9c0-48b3-9f81-d374d8944d9a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Larissa Bearth</cp:lastModifiedBy>
  <cp:revision>2</cp:revision>
  <cp:lastPrinted>2021-08-19T14:59:00Z</cp:lastPrinted>
  <dcterms:created xsi:type="dcterms:W3CDTF">2021-09-02T06:12:00Z</dcterms:created>
  <dcterms:modified xsi:type="dcterms:W3CDTF">2021-09-02T06:12:00Z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0x0101008B1260231154E94B8437AD153E5BCF4D</vt:lpwstr>
  </property>
  <property fmtid="{D5CDD505-2E9C-101B-9397-08002B2CF9AE}" pid="3" name="_dlc_DocIdItemGuid">
    <vt:lpwstr>5a79bd1c-d833-451b-8dfa-04eda6ccdf2f</vt:lpwstr>
  </property>
</Properties>
</file>